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260"/>
          <w:tab w:val="left" w:pos="5250"/>
        </w:tabs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tabs>
          <w:tab w:val="left" w:pos="720"/>
          <w:tab w:val="left" w:pos="1260"/>
          <w:tab w:val="left" w:pos="5250"/>
        </w:tabs>
        <w:rPr>
          <w:rFonts w:hint="eastAsia" w:ascii="Times New Roman" w:hAnsi="Times New Roman" w:eastAsia="黑体"/>
          <w:sz w:val="32"/>
          <w:szCs w:val="32"/>
        </w:rPr>
      </w:pPr>
    </w:p>
    <w:p>
      <w:pPr>
        <w:tabs>
          <w:tab w:val="left" w:pos="720"/>
          <w:tab w:val="left" w:pos="1260"/>
        </w:tabs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adjustRightInd w:val="0"/>
        <w:snapToGrid w:val="0"/>
        <w:rPr>
          <w:rFonts w:hint="eastAsia"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  <w:tab w:val="left" w:pos="5250"/>
        </w:tabs>
        <w:spacing w:line="360" w:lineRule="auto"/>
        <w:ind w:firstLine="1920" w:firstLineChars="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陕西省大中小学教材专家库推荐表</w:t>
      </w:r>
    </w:p>
    <w:p>
      <w:pPr>
        <w:tabs>
          <w:tab w:val="left" w:pos="720"/>
          <w:tab w:val="left" w:pos="1260"/>
        </w:tabs>
        <w:jc w:val="center"/>
        <w:rPr>
          <w:rFonts w:ascii="方正小标宋简体" w:hAnsi="宋体" w:eastAsia="方正小标宋简体"/>
          <w:w w:val="90"/>
          <w:sz w:val="52"/>
          <w:szCs w:val="52"/>
        </w:rPr>
      </w:pPr>
      <w:r>
        <w:rPr>
          <w:rFonts w:hint="eastAsia" w:ascii="方正小标宋简体" w:hAnsi="宋体" w:eastAsia="方正小标宋简体"/>
          <w:w w:val="90"/>
          <w:sz w:val="52"/>
          <w:szCs w:val="52"/>
        </w:rPr>
        <w:t>陕西省高等教育教材建设专家库</w:t>
      </w:r>
    </w:p>
    <w:p>
      <w:pPr>
        <w:tabs>
          <w:tab w:val="left" w:pos="720"/>
          <w:tab w:val="left" w:pos="1260"/>
        </w:tabs>
        <w:spacing w:line="360" w:lineRule="auto"/>
        <w:jc w:val="center"/>
        <w:rPr>
          <w:rFonts w:hint="eastAsia" w:ascii="方正小标宋简体" w:hAnsi="宋体" w:eastAsia="方正小标宋简体"/>
          <w:szCs w:val="21"/>
        </w:rPr>
      </w:pPr>
    </w:p>
    <w:p>
      <w:pPr>
        <w:tabs>
          <w:tab w:val="left" w:pos="720"/>
          <w:tab w:val="left" w:pos="1260"/>
        </w:tabs>
        <w:spacing w:line="360" w:lineRule="auto"/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推</w:t>
      </w:r>
      <w:r>
        <w:rPr>
          <w:rFonts w:ascii="方正小标宋简体" w:hAnsi="宋体" w:eastAsia="方正小标宋简体"/>
          <w:sz w:val="52"/>
          <w:szCs w:val="52"/>
        </w:rPr>
        <w:t xml:space="preserve">  </w:t>
      </w:r>
      <w:r>
        <w:rPr>
          <w:rFonts w:hint="eastAsia" w:ascii="方正小标宋简体" w:hAnsi="宋体" w:eastAsia="方正小标宋简体"/>
          <w:sz w:val="52"/>
          <w:szCs w:val="52"/>
        </w:rPr>
        <w:t>荐</w:t>
      </w:r>
      <w:r>
        <w:rPr>
          <w:rFonts w:ascii="方正小标宋简体" w:hAnsi="宋体" w:eastAsia="方正小标宋简体"/>
          <w:sz w:val="52"/>
          <w:szCs w:val="52"/>
        </w:rPr>
        <w:t xml:space="preserve">  </w:t>
      </w:r>
      <w:r>
        <w:rPr>
          <w:rFonts w:hint="eastAsia" w:ascii="方正小标宋简体" w:hAnsi="宋体" w:eastAsia="方正小标宋简体"/>
          <w:sz w:val="52"/>
          <w:szCs w:val="52"/>
        </w:rPr>
        <w:t>表</w:t>
      </w:r>
    </w:p>
    <w:p>
      <w:pPr>
        <w:tabs>
          <w:tab w:val="left" w:pos="720"/>
          <w:tab w:val="left" w:pos="1260"/>
        </w:tabs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tabs>
          <w:tab w:val="left" w:pos="720"/>
          <w:tab w:val="left" w:pos="1260"/>
        </w:tabs>
        <w:jc w:val="center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jc w:val="center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jc w:val="center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jc w:val="center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jc w:val="center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jc w:val="center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ind w:firstLine="1920" w:firstLineChars="800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ind w:firstLine="1920" w:firstLineChars="800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ind w:firstLine="1920" w:firstLineChars="800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ind w:firstLine="1920" w:firstLineChars="800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ind w:firstLine="1920" w:firstLineChars="800"/>
        <w:rPr>
          <w:rFonts w:ascii="宋体" w:hAnsi="宋体" w:eastAsia="宋体"/>
          <w:sz w:val="24"/>
          <w:szCs w:val="24"/>
        </w:rPr>
      </w:pPr>
    </w:p>
    <w:p>
      <w:pPr>
        <w:tabs>
          <w:tab w:val="left" w:pos="720"/>
          <w:tab w:val="left" w:pos="1260"/>
        </w:tabs>
        <w:ind w:firstLine="2560" w:firstLineChars="800"/>
        <w:rPr>
          <w:rFonts w:ascii="宋体" w:hAnsi="宋体" w:eastAsia="宋体"/>
          <w:sz w:val="32"/>
          <w:szCs w:val="32"/>
        </w:rPr>
      </w:pPr>
    </w:p>
    <w:p>
      <w:pPr>
        <w:tabs>
          <w:tab w:val="left" w:pos="720"/>
          <w:tab w:val="left" w:pos="1260"/>
        </w:tabs>
        <w:spacing w:line="360" w:lineRule="auto"/>
        <w:ind w:firstLine="2560" w:firstLineChars="850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30"/>
          <w:szCs w:val="30"/>
        </w:rPr>
        <w:t>推荐单位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</w:t>
      </w:r>
    </w:p>
    <w:p>
      <w:pPr>
        <w:tabs>
          <w:tab w:val="left" w:pos="720"/>
          <w:tab w:val="left" w:pos="1260"/>
        </w:tabs>
        <w:spacing w:line="360" w:lineRule="auto"/>
        <w:ind w:firstLine="2560" w:firstLineChars="850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30"/>
          <w:szCs w:val="30"/>
        </w:rPr>
        <w:t>推荐学科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/>
          <w:b/>
          <w:sz w:val="30"/>
          <w:szCs w:val="30"/>
        </w:rPr>
        <w:t xml:space="preserve"> </w:t>
      </w:r>
    </w:p>
    <w:p>
      <w:pPr>
        <w:tabs>
          <w:tab w:val="left" w:pos="720"/>
          <w:tab w:val="left" w:pos="1260"/>
        </w:tabs>
        <w:spacing w:line="360" w:lineRule="auto"/>
        <w:ind w:firstLine="2560" w:firstLineChars="850"/>
        <w:rPr>
          <w:rFonts w:ascii="宋体" w:hAnsi="宋体" w:eastAsia="宋体"/>
          <w:b/>
          <w:sz w:val="30"/>
          <w:szCs w:val="30"/>
          <w:u w:val="single"/>
        </w:rPr>
      </w:pPr>
      <w:r>
        <w:rPr>
          <w:rFonts w:hint="eastAsia" w:ascii="宋体" w:hAnsi="宋体" w:eastAsia="宋体"/>
          <w:b/>
          <w:sz w:val="30"/>
          <w:szCs w:val="30"/>
        </w:rPr>
        <w:t>填表日期</w:t>
      </w:r>
      <w:r>
        <w:rPr>
          <w:rFonts w:hint="eastAsia" w:ascii="宋体" w:hAnsi="宋体" w:eastAsia="宋体"/>
          <w:b/>
          <w:sz w:val="30"/>
          <w:szCs w:val="30"/>
          <w:u w:val="single"/>
        </w:rPr>
        <w:t xml:space="preserve">               </w:t>
      </w:r>
    </w:p>
    <w:p>
      <w:pPr>
        <w:tabs>
          <w:tab w:val="left" w:pos="720"/>
          <w:tab w:val="left" w:pos="1260"/>
        </w:tabs>
        <w:ind w:firstLine="2731" w:firstLineChars="850"/>
        <w:rPr>
          <w:rFonts w:hint="eastAsia" w:ascii="宋体" w:hAnsi="宋体" w:eastAsia="宋体"/>
          <w:b/>
          <w:sz w:val="32"/>
          <w:szCs w:val="32"/>
          <w:u w:val="single"/>
        </w:rPr>
      </w:pPr>
    </w:p>
    <w:p>
      <w:pPr>
        <w:tabs>
          <w:tab w:val="left" w:pos="720"/>
          <w:tab w:val="left" w:pos="1260"/>
        </w:tabs>
        <w:ind w:firstLine="2731" w:firstLineChars="850"/>
        <w:rPr>
          <w:rFonts w:hint="eastAsia" w:ascii="宋体" w:hAnsi="宋体" w:eastAsia="宋体"/>
          <w:b/>
          <w:sz w:val="32"/>
          <w:szCs w:val="32"/>
          <w:u w:val="single"/>
        </w:rPr>
      </w:pPr>
    </w:p>
    <w:p>
      <w:pPr>
        <w:tabs>
          <w:tab w:val="left" w:pos="720"/>
          <w:tab w:val="left" w:pos="1260"/>
        </w:tabs>
        <w:rPr>
          <w:rFonts w:ascii="宋体" w:hAnsi="宋体" w:eastAsia="宋体"/>
          <w:sz w:val="24"/>
          <w:szCs w:val="2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087"/>
        <w:gridCol w:w="864"/>
        <w:gridCol w:w="670"/>
        <w:gridCol w:w="535"/>
        <w:gridCol w:w="141"/>
        <w:gridCol w:w="129"/>
        <w:gridCol w:w="794"/>
        <w:gridCol w:w="507"/>
        <w:gridCol w:w="259"/>
        <w:gridCol w:w="808"/>
        <w:gridCol w:w="208"/>
        <w:gridCol w:w="542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性别</w:t>
            </w:r>
          </w:p>
        </w:tc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民族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出生日期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学历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学位</w:t>
            </w:r>
          </w:p>
        </w:tc>
        <w:tc>
          <w:tcPr>
            <w:tcW w:w="159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职称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职务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研究领域或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教授学科</w:t>
            </w:r>
          </w:p>
        </w:tc>
        <w:tc>
          <w:tcPr>
            <w:tcW w:w="7175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业务专长</w:t>
            </w:r>
          </w:p>
        </w:tc>
        <w:tc>
          <w:tcPr>
            <w:tcW w:w="7175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工作单位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通讯地址</w:t>
            </w:r>
          </w:p>
        </w:tc>
        <w:tc>
          <w:tcPr>
            <w:tcW w:w="4727" w:type="dxa"/>
            <w:gridSpan w:val="8"/>
            <w:noWrap w:val="0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邮政编码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（办公电话）</w:t>
            </w:r>
          </w:p>
        </w:tc>
        <w:tc>
          <w:tcPr>
            <w:tcW w:w="4019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6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履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历</w:t>
            </w:r>
          </w:p>
        </w:tc>
        <w:tc>
          <w:tcPr>
            <w:tcW w:w="7175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9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术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果</w:t>
            </w:r>
          </w:p>
        </w:tc>
        <w:tc>
          <w:tcPr>
            <w:tcW w:w="7175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称号</w:t>
            </w:r>
          </w:p>
        </w:tc>
        <w:tc>
          <w:tcPr>
            <w:tcW w:w="7175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vanish/>
          <w:sz w:val="24"/>
          <w:szCs w:val="24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7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9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编写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教材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或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教材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89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被推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荐人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1260"/>
              </w:tabs>
              <w:spacing w:line="30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同意履行陕西省高等教育教材建设职责，愿意参加</w:t>
            </w:r>
            <w:r>
              <w:rPr>
                <w:rFonts w:ascii="宋体" w:hAnsi="宋体" w:eastAsia="宋体"/>
                <w:sz w:val="24"/>
                <w:szCs w:val="24"/>
              </w:rPr>
              <w:t>__________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（学科）教材建设工作。</w:t>
            </w:r>
          </w:p>
          <w:p>
            <w:pPr>
              <w:tabs>
                <w:tab w:val="left" w:pos="5105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05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0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105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（签字）</w:t>
            </w:r>
          </w:p>
          <w:p>
            <w:pPr>
              <w:tabs>
                <w:tab w:val="left" w:pos="5105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年   月   日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89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7170" w:type="dxa"/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480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公章（签字）</w:t>
            </w:r>
          </w:p>
          <w:p>
            <w:pPr>
              <w:tabs>
                <w:tab w:val="left" w:pos="5490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49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89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170" w:type="dxa"/>
            <w:noWrap w:val="0"/>
            <w:vAlign w:val="center"/>
          </w:tcPr>
          <w:p>
            <w:pPr>
              <w:tabs>
                <w:tab w:val="left" w:pos="720"/>
                <w:tab w:val="left" w:pos="126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480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公章（签字）</w:t>
            </w:r>
          </w:p>
          <w:p>
            <w:pPr>
              <w:tabs>
                <w:tab w:val="left" w:pos="5490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5490"/>
              </w:tabs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07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2019-07-26T03:58:14Z</dcterms:created>
  <dc:creator>Administrator</dc:creator>
  <cp:lastModifiedBy>Administrator</cp:lastModifiedBy>
  <dcterms:modified xsi:type="dcterms:W3CDTF">2019-07-26T03:58:23Z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